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52CD3">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○高萩市医療福祉費支給に関する条例施行規則</w:t>
      </w:r>
    </w:p>
    <w:p w:rsidR="00000000" w:rsidRDefault="00752CD3">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51</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27</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年２月１日規則第２号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年５月</w:t>
      </w:r>
      <w:r>
        <w:rPr>
          <w:rFonts w:ascii="ＭＳ 明朝" w:eastAsia="ＭＳ 明朝" w:cs="ＭＳ 明朝"/>
          <w:kern w:val="0"/>
          <w:sz w:val="22"/>
          <w:lang w:val="ja-JP"/>
        </w:rPr>
        <w:t>18</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59</w:t>
      </w:r>
      <w:r>
        <w:rPr>
          <w:rFonts w:ascii="ＭＳ 明朝" w:eastAsia="ＭＳ 明朝" w:cs="ＭＳ 明朝" w:hint="eastAsia"/>
          <w:kern w:val="0"/>
          <w:sz w:val="22"/>
          <w:lang w:val="ja-JP"/>
        </w:rPr>
        <w:t>年９月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62</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日規則第８号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平成３年６月</w:t>
      </w:r>
      <w:r>
        <w:rPr>
          <w:rFonts w:ascii="ＭＳ 明朝" w:eastAsia="ＭＳ 明朝" w:cs="ＭＳ 明朝"/>
          <w:kern w:val="0"/>
          <w:sz w:val="22"/>
          <w:lang w:val="ja-JP"/>
        </w:rPr>
        <w:t>19</w:t>
      </w:r>
      <w:r>
        <w:rPr>
          <w:rFonts w:ascii="ＭＳ 明朝" w:eastAsia="ＭＳ 明朝" w:cs="ＭＳ 明朝" w:hint="eastAsia"/>
          <w:kern w:val="0"/>
          <w:sz w:val="22"/>
          <w:lang w:val="ja-JP"/>
        </w:rPr>
        <w:t>日規則第９号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平成４年１月</w:t>
      </w:r>
      <w:r>
        <w:rPr>
          <w:rFonts w:ascii="ＭＳ 明朝" w:eastAsia="ＭＳ 明朝" w:cs="ＭＳ 明朝"/>
          <w:kern w:val="0"/>
          <w:sz w:val="22"/>
          <w:lang w:val="ja-JP"/>
        </w:rPr>
        <w:t>23</w:t>
      </w:r>
      <w:r>
        <w:rPr>
          <w:rFonts w:ascii="ＭＳ 明朝" w:eastAsia="ＭＳ 明朝" w:cs="ＭＳ 明朝" w:hint="eastAsia"/>
          <w:kern w:val="0"/>
          <w:sz w:val="22"/>
          <w:lang w:val="ja-JP"/>
        </w:rPr>
        <w:t>日規則第１号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平成６年９月</w:t>
      </w:r>
      <w:r>
        <w:rPr>
          <w:rFonts w:ascii="ＭＳ 明朝" w:eastAsia="ＭＳ 明朝" w:cs="ＭＳ 明朝"/>
          <w:kern w:val="0"/>
          <w:sz w:val="22"/>
          <w:lang w:val="ja-JP"/>
        </w:rPr>
        <w:t>21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19</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平成６年９月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平成７年３月</w:t>
      </w:r>
      <w:r>
        <w:rPr>
          <w:rFonts w:ascii="ＭＳ 明朝" w:eastAsia="ＭＳ 明朝" w:cs="ＭＳ 明朝"/>
          <w:kern w:val="0"/>
          <w:sz w:val="22"/>
          <w:lang w:val="ja-JP"/>
        </w:rPr>
        <w:t>23</w:t>
      </w:r>
      <w:r>
        <w:rPr>
          <w:rFonts w:ascii="ＭＳ 明朝" w:eastAsia="ＭＳ 明朝" w:cs="ＭＳ 明朝" w:hint="eastAsia"/>
          <w:kern w:val="0"/>
          <w:sz w:val="22"/>
          <w:lang w:val="ja-JP"/>
        </w:rPr>
        <w:t>日規則第５号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平成８年９月</w:t>
      </w:r>
      <w:r>
        <w:rPr>
          <w:rFonts w:ascii="ＭＳ 明朝" w:eastAsia="ＭＳ 明朝" w:cs="ＭＳ 明朝"/>
          <w:kern w:val="0"/>
          <w:sz w:val="22"/>
          <w:lang w:val="ja-JP"/>
        </w:rPr>
        <w:t>26</w:t>
      </w:r>
      <w:r>
        <w:rPr>
          <w:rFonts w:ascii="ＭＳ 明朝" w:eastAsia="ＭＳ 明朝" w:cs="ＭＳ 明朝" w:hint="eastAsia"/>
          <w:kern w:val="0"/>
          <w:sz w:val="22"/>
          <w:lang w:val="ja-JP"/>
        </w:rPr>
        <w:t>日規則第９号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平成９年９月</w:t>
      </w:r>
      <w:r>
        <w:rPr>
          <w:rFonts w:ascii="ＭＳ 明朝" w:eastAsia="ＭＳ 明朝" w:cs="ＭＳ 明朝"/>
          <w:kern w:val="0"/>
          <w:sz w:val="22"/>
          <w:lang w:val="ja-JP"/>
        </w:rPr>
        <w:t>22</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年６月</w:t>
      </w:r>
      <w:r>
        <w:rPr>
          <w:rFonts w:ascii="ＭＳ 明朝" w:eastAsia="ＭＳ 明朝" w:cs="ＭＳ 明朝"/>
          <w:kern w:val="0"/>
          <w:sz w:val="22"/>
          <w:lang w:val="ja-JP"/>
        </w:rPr>
        <w:t>24</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22</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年９月</w:t>
      </w:r>
      <w:r>
        <w:rPr>
          <w:rFonts w:ascii="ＭＳ 明朝" w:eastAsia="ＭＳ 明朝" w:cs="ＭＳ 明朝"/>
          <w:kern w:val="0"/>
          <w:sz w:val="22"/>
          <w:lang w:val="ja-JP"/>
        </w:rPr>
        <w:t>21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年８月</w:t>
      </w:r>
      <w:r>
        <w:rPr>
          <w:rFonts w:ascii="ＭＳ 明朝" w:eastAsia="ＭＳ 明朝" w:cs="ＭＳ 明朝"/>
          <w:kern w:val="0"/>
          <w:sz w:val="22"/>
          <w:lang w:val="ja-JP"/>
        </w:rPr>
        <w:t>23</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22</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12</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19</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64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年３月</w:t>
      </w:r>
      <w:r>
        <w:rPr>
          <w:rFonts w:ascii="ＭＳ 明朝" w:eastAsia="ＭＳ 明朝" w:cs="ＭＳ 明朝"/>
          <w:kern w:val="0"/>
          <w:sz w:val="22"/>
          <w:lang w:val="ja-JP"/>
        </w:rPr>
        <w:t>22</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15</w:t>
      </w:r>
      <w:r>
        <w:rPr>
          <w:rFonts w:ascii="ＭＳ 明朝" w:eastAsia="ＭＳ 明朝" w:cs="ＭＳ 明朝" w:hint="eastAsia"/>
          <w:kern w:val="0"/>
          <w:sz w:val="22"/>
          <w:lang w:val="ja-JP"/>
        </w:rPr>
        <w:t>年３月</w:t>
      </w:r>
      <w:r>
        <w:rPr>
          <w:rFonts w:ascii="ＭＳ 明朝" w:eastAsia="ＭＳ 明朝" w:cs="ＭＳ 明朝"/>
          <w:kern w:val="0"/>
          <w:sz w:val="22"/>
          <w:lang w:val="ja-JP"/>
        </w:rPr>
        <w:t>28</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15</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年３月</w:t>
      </w:r>
      <w:r>
        <w:rPr>
          <w:rFonts w:ascii="ＭＳ 明朝" w:eastAsia="ＭＳ 明朝" w:cs="ＭＳ 明朝"/>
          <w:kern w:val="0"/>
          <w:sz w:val="22"/>
          <w:lang w:val="ja-JP"/>
        </w:rPr>
        <w:t>28</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年３月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月７日規則第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年５月</w:t>
      </w:r>
      <w:r>
        <w:rPr>
          <w:rFonts w:ascii="ＭＳ 明朝" w:eastAsia="ＭＳ 明朝" w:cs="ＭＳ 明朝"/>
          <w:kern w:val="0"/>
          <w:sz w:val="22"/>
          <w:lang w:val="ja-JP"/>
        </w:rPr>
        <w:t>29</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年９月</w:t>
      </w:r>
      <w:r>
        <w:rPr>
          <w:rFonts w:ascii="ＭＳ 明朝" w:eastAsia="ＭＳ 明朝" w:cs="ＭＳ 明朝"/>
          <w:kern w:val="0"/>
          <w:sz w:val="22"/>
          <w:lang w:val="ja-JP"/>
        </w:rPr>
        <w:t>21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w:t>
      </w:r>
      <w:r>
        <w:rPr>
          <w:rFonts w:ascii="ＭＳ 明朝" w:eastAsia="ＭＳ 明朝" w:cs="ＭＳ 明朝"/>
          <w:kern w:val="0"/>
          <w:sz w:val="22"/>
          <w:lang w:val="ja-JP"/>
        </w:rPr>
        <w:t>11</w:t>
      </w:r>
      <w:r>
        <w:rPr>
          <w:rFonts w:ascii="ＭＳ 明朝" w:eastAsia="ＭＳ 明朝" w:cs="ＭＳ 明朝" w:hint="eastAsia"/>
          <w:kern w:val="0"/>
          <w:sz w:val="22"/>
          <w:lang w:val="ja-JP"/>
        </w:rPr>
        <w:t>月</w:t>
      </w:r>
      <w:r>
        <w:rPr>
          <w:rFonts w:ascii="ＭＳ 明朝" w:eastAsia="ＭＳ 明朝" w:cs="ＭＳ 明朝"/>
          <w:kern w:val="0"/>
          <w:sz w:val="22"/>
          <w:lang w:val="ja-JP"/>
        </w:rPr>
        <w:t>27</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年３月</w:t>
      </w:r>
      <w:r>
        <w:rPr>
          <w:rFonts w:ascii="ＭＳ 明朝" w:eastAsia="ＭＳ 明朝" w:cs="ＭＳ 明朝"/>
          <w:kern w:val="0"/>
          <w:sz w:val="22"/>
          <w:lang w:val="ja-JP"/>
        </w:rPr>
        <w:t>26</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年６月</w:t>
      </w:r>
      <w:r>
        <w:rPr>
          <w:rFonts w:ascii="ＭＳ 明朝" w:eastAsia="ＭＳ 明朝" w:cs="ＭＳ 明朝"/>
          <w:kern w:val="0"/>
          <w:sz w:val="22"/>
          <w:lang w:val="ja-JP"/>
        </w:rPr>
        <w:t>29</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年６月</w:t>
      </w:r>
      <w:r>
        <w:rPr>
          <w:rFonts w:ascii="ＭＳ 明朝" w:eastAsia="ＭＳ 明朝" w:cs="ＭＳ 明朝"/>
          <w:kern w:val="0"/>
          <w:sz w:val="22"/>
          <w:lang w:val="ja-JP"/>
        </w:rPr>
        <w:t>21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日規則第９号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年９月</w:t>
      </w:r>
      <w:r>
        <w:rPr>
          <w:rFonts w:ascii="ＭＳ 明朝" w:eastAsia="ＭＳ 明朝" w:cs="ＭＳ 明朝"/>
          <w:kern w:val="0"/>
          <w:sz w:val="22"/>
          <w:lang w:val="ja-JP"/>
        </w:rPr>
        <w:t>28</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年９月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日規則第９号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年５月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日規則第６号</w:t>
      </w:r>
    </w:p>
    <w:p w:rsidR="00000000" w:rsidRDefault="00752CD3">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年４月１日規則第３号</w:t>
      </w:r>
    </w:p>
    <w:p w:rsidR="00000000" w:rsidRDefault="00752CD3">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高萩市医療福祉費支給に関する条例施行規則</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高萩市医療福祉費支給に関する条例施行規則（昭和</w:t>
      </w:r>
      <w:r>
        <w:rPr>
          <w:rFonts w:ascii="ＭＳ 明朝" w:eastAsia="ＭＳ 明朝" w:cs="ＭＳ 明朝"/>
          <w:kern w:val="0"/>
          <w:sz w:val="22"/>
          <w:lang w:val="ja-JP"/>
        </w:rPr>
        <w:t>48</w:t>
      </w:r>
      <w:r>
        <w:rPr>
          <w:rFonts w:ascii="ＭＳ 明朝" w:eastAsia="ＭＳ 明朝" w:cs="ＭＳ 明朝" w:hint="eastAsia"/>
          <w:kern w:val="0"/>
          <w:sz w:val="22"/>
          <w:lang w:val="ja-JP"/>
        </w:rPr>
        <w:t>年高萩市規則第７号）の全部を改正する。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この規則は、高萩市医療福祉費支給に関する条例（昭和</w:t>
      </w:r>
      <w:r>
        <w:rPr>
          <w:rFonts w:ascii="ＭＳ 明朝" w:eastAsia="ＭＳ 明朝" w:cs="ＭＳ 明朝"/>
          <w:kern w:val="0"/>
          <w:sz w:val="22"/>
          <w:lang w:val="ja-JP"/>
        </w:rPr>
        <w:t>51</w:t>
      </w:r>
      <w:r>
        <w:rPr>
          <w:rFonts w:ascii="ＭＳ 明朝" w:eastAsia="ＭＳ 明朝" w:cs="ＭＳ 明朝" w:hint="eastAsia"/>
          <w:kern w:val="0"/>
          <w:sz w:val="22"/>
          <w:lang w:val="ja-JP"/>
        </w:rPr>
        <w:t>年高萩市条例第</w:t>
      </w:r>
      <w:r>
        <w:rPr>
          <w:rFonts w:ascii="ＭＳ 明朝" w:eastAsia="ＭＳ 明朝" w:cs="ＭＳ 明朝"/>
          <w:kern w:val="0"/>
          <w:sz w:val="22"/>
          <w:lang w:val="ja-JP"/>
        </w:rPr>
        <w:t>24</w:t>
      </w:r>
      <w:r>
        <w:rPr>
          <w:rFonts w:ascii="ＭＳ 明朝" w:eastAsia="ＭＳ 明朝" w:cs="ＭＳ 明朝" w:hint="eastAsia"/>
          <w:kern w:val="0"/>
          <w:sz w:val="22"/>
          <w:lang w:val="ja-JP"/>
        </w:rPr>
        <w:t>号。以下「条例」という。）の施行に関し、必要な事項を定めるものとする。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（用語）</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第１条の２</w:t>
      </w:r>
      <w:r>
        <w:rPr>
          <w:rFonts w:ascii="ＭＳ 明朝" w:eastAsia="ＭＳ 明朝" w:cs="ＭＳ 明朝" w:hint="eastAsia"/>
          <w:kern w:val="0"/>
          <w:sz w:val="22"/>
          <w:lang w:val="ja-JP"/>
        </w:rPr>
        <w:t xml:space="preserve">　この規則で使用する用語は、条例で使用する用語の例による。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（社会保険各法）</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条例第３条の規則で定める社会保険各法は、次のとおりとする。</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健康保険法（大正</w:t>
      </w:r>
      <w:r>
        <w:rPr>
          <w:rFonts w:ascii="ＭＳ 明朝" w:eastAsia="ＭＳ 明朝" w:cs="ＭＳ 明朝"/>
          <w:kern w:val="0"/>
          <w:sz w:val="22"/>
          <w:lang w:val="ja-JP"/>
        </w:rPr>
        <w:t>11</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70</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船員保険法（昭和</w:t>
      </w:r>
      <w:r>
        <w:rPr>
          <w:rFonts w:ascii="ＭＳ 明朝" w:eastAsia="ＭＳ 明朝" w:cs="ＭＳ 明朝"/>
          <w:kern w:val="0"/>
          <w:sz w:val="22"/>
          <w:lang w:val="ja-JP"/>
        </w:rPr>
        <w:t>14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私立学校教職員共済法（昭和</w:t>
      </w:r>
      <w:r>
        <w:rPr>
          <w:rFonts w:ascii="ＭＳ 明朝" w:eastAsia="ＭＳ 明朝" w:cs="ＭＳ 明朝"/>
          <w:kern w:val="0"/>
          <w:sz w:val="22"/>
          <w:lang w:val="ja-JP"/>
        </w:rPr>
        <w:t>28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245</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国家公務員共済組合法（昭和</w:t>
      </w:r>
      <w:r>
        <w:rPr>
          <w:rFonts w:ascii="ＭＳ 明朝" w:eastAsia="ＭＳ 明朝" w:cs="ＭＳ 明朝"/>
          <w:kern w:val="0"/>
          <w:sz w:val="22"/>
          <w:lang w:val="ja-JP"/>
        </w:rPr>
        <w:t>33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128</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地方公務員等共済組合法（昭和</w:t>
      </w:r>
      <w:r>
        <w:rPr>
          <w:rFonts w:ascii="ＭＳ 明朝" w:eastAsia="ＭＳ 明朝" w:cs="ＭＳ 明朝"/>
          <w:kern w:val="0"/>
          <w:sz w:val="22"/>
          <w:lang w:val="ja-JP"/>
        </w:rPr>
        <w:t>37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152</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（医療福祉費受給者証の交付申請）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条例第４条第１項の規定による医療福祉費の支給を受けようとする者は、あらかじめ医療福祉費受給者証交付申請書（様式第１号）を市長に提出しなければならない。</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前項の申請書には、次に掲げる書類を添えなければならない。</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条例第５条第１項の規定に該当する者で、同条第３項の規定の適用により医療福祉費の支給を受けられる場合は、同項に規定する事実を明らかにすることができる書類</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転入者にあっては、条例</w:t>
      </w:r>
      <w:r>
        <w:rPr>
          <w:rFonts w:ascii="ＭＳ 明朝" w:eastAsia="ＭＳ 明朝" w:cs="ＭＳ 明朝" w:hint="eastAsia"/>
          <w:kern w:val="0"/>
          <w:sz w:val="22"/>
          <w:lang w:val="ja-JP"/>
        </w:rPr>
        <w:t>第５条に規定する所得を証明するに足る書類</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第１項の申請書を提出するに当たっては、次に掲げる書類を提示し、又は提出しなければならない。</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国民健康保険の被保険者、後期高齢者医療制度の被保険者又は社会保険各法の被保険者、組合員及び被扶養者にあっては、その旨を証する書類</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条例第２条第１号に該当する者にあっては、その妊娠を証する書類</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条例第２条第３号及び第４号に該当する者にあっては、市長が定める書類</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条例第２条第３号ア</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に該当する者にあっては、同号に定める障害の程度を証する書類</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条例第２条第３号ア</w:t>
      </w: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に該当する者にあっては、在学を証する書類</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条例第２条第５号に該当する者にあっては、同号に定める障害の程度を証する書類</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条例第３条に規定する対象者（以下「対象者」という。）に該当する期間内にある者が、医療福祉費受給者証に記載された有効期間を更新しようとする場合において、申請書に記載すべき全ての事項について、公簿等により確認することができるときは、申請書の提出を省略することができるものと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（受給者証の交付）</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市長は、前条に規定する申請書に基づいて、対象</w:t>
      </w:r>
      <w:r>
        <w:rPr>
          <w:rFonts w:ascii="ＭＳ 明朝" w:eastAsia="ＭＳ 明朝" w:cs="ＭＳ 明朝" w:hint="eastAsia"/>
          <w:kern w:val="0"/>
          <w:sz w:val="22"/>
          <w:lang w:val="ja-JP"/>
        </w:rPr>
        <w:t>者であり条例第５条第１項各号に該当する者でないことを確認したときは、申請者が妊産婦以外の者である場合にあっては医療福祉費受給者証（様式第２号）を、妊産婦である場合にあっては妊産婦医療福祉費受給者証（様式第２号の２）を交付するものと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対象者が小児の場合において、入院のみを対象とするときは医療福祉費受給者証の表面に入院のみ有効である旨を、外来のみを対象とするときは医療福祉費受給者証の表面に外来のみ有効である旨をそれぞれ表示するものと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（受給者証の再交付申請）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医療福祉費受給者証又は妊産婦</w:t>
      </w:r>
      <w:r>
        <w:rPr>
          <w:rFonts w:ascii="ＭＳ 明朝" w:eastAsia="ＭＳ 明朝" w:cs="ＭＳ 明朝" w:hint="eastAsia"/>
          <w:kern w:val="0"/>
          <w:sz w:val="22"/>
          <w:lang w:val="ja-JP"/>
        </w:rPr>
        <w:t>医療福祉費受給者証（以下「受給者証」と総称する。）の交付を受けている者（以下「受給者」という。）又は条例第４条第５項に規定する保護者等（以下「保護者等」という。）は、受給者証を破り、汚し、又は失ったときは、医療福祉費受給者証再交付申請書（様式第３号）を提出して、その再交付を申請することができ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受給者証を破り、又は汚した場合には、前項の申請書にその受給者証を添えなければならない。</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受給者又は保護者等は、受給者証の再交付を受けた後、失った受給者証を発見したときは、直ちにこれを市長に返還しなければなら</w:t>
      </w:r>
      <w:r>
        <w:rPr>
          <w:rFonts w:ascii="ＭＳ 明朝" w:eastAsia="ＭＳ 明朝" w:cs="ＭＳ 明朝" w:hint="eastAsia"/>
          <w:kern w:val="0"/>
          <w:sz w:val="22"/>
          <w:lang w:val="ja-JP"/>
        </w:rPr>
        <w:t>ない。</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（医療福祉費の支給申請）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条例第４条第５項の規定による申請は、医療福祉費支給申請書（様式第４号）を市長に提出して行うものとする。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前項の申請書には、次に掲げる書類を添えなければならない。</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条例第４条第６項に規定する保険医療機関等（以下「保険医療機関等」という。）の発行する領収書又は国民健康保険若しくは医療保険の保険者が発行する療養費若しくは附加給付金の支給証明書</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その他市長が必要と認める書類</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第１項の申請書を提出するに当たっては、受給者証を提示しなければならない。</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w:t>
      </w:r>
      <w:r>
        <w:rPr>
          <w:rFonts w:ascii="ＭＳ 明朝" w:eastAsia="ＭＳ 明朝" w:cs="ＭＳ 明朝" w:hint="eastAsia"/>
          <w:kern w:val="0"/>
          <w:sz w:val="22"/>
          <w:lang w:val="ja-JP"/>
        </w:rPr>
        <w:t>支給の決定）</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市長は、前条の申請を受理したときは、その内容を審査の上、当該申請に係る支給額を決定し、医療福祉費支給決定通知書（様式第５号）により、申請者に通知するものとする。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（受療の手続）</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対象者は、条例第４条第６項の規定による医療、指定訪問看護又は保険医療機関等以外のその他の者から手当を受けようとするときは、保険医療機関等、指定訪問看護事業者又は保険医療機関等以外のその他の者に被保険者証又は組合員証及び受給者証を提示しなければならない。</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（控除額の支給申請）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第８条の２</w:t>
      </w:r>
      <w:r>
        <w:rPr>
          <w:rFonts w:ascii="ＭＳ 明朝" w:eastAsia="ＭＳ 明朝" w:cs="ＭＳ 明朝" w:hint="eastAsia"/>
          <w:kern w:val="0"/>
          <w:sz w:val="22"/>
          <w:lang w:val="ja-JP"/>
        </w:rPr>
        <w:t xml:space="preserve">　条例第４条の２の</w:t>
      </w:r>
      <w:r>
        <w:rPr>
          <w:rFonts w:ascii="ＭＳ 明朝" w:eastAsia="ＭＳ 明朝" w:cs="ＭＳ 明朝" w:hint="eastAsia"/>
          <w:kern w:val="0"/>
          <w:sz w:val="22"/>
          <w:lang w:val="ja-JP"/>
        </w:rPr>
        <w:t>規定による申請は、医療福祉費入院自己負担金支給申請書（様式第６号）を市長に提出して行うものとする。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前項の申請は、小児の受給者証の有効期間内における条例第４条第２項第２号の規定により控除する額の支給に係るものとする。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（控除額の支給）</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第８条の３</w:t>
      </w:r>
      <w:r>
        <w:rPr>
          <w:rFonts w:ascii="ＭＳ 明朝" w:eastAsia="ＭＳ 明朝" w:cs="ＭＳ 明朝" w:hint="eastAsia"/>
          <w:kern w:val="0"/>
          <w:sz w:val="22"/>
          <w:lang w:val="ja-JP"/>
        </w:rPr>
        <w:t xml:space="preserve">　市長は、前条第１項の申請を受理し、小児が条例第４条第２項第２号に規定する医療等を受け控除額が発生した場合には、小児の受給者証の有効期間内の月ごとに、当該月の控除額に相当する額を後日支払うことと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（災害等による損失等の計算の方法）</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条例第５条第３項</w:t>
      </w:r>
      <w:r>
        <w:rPr>
          <w:rFonts w:ascii="ＭＳ 明朝" w:eastAsia="ＭＳ 明朝" w:cs="ＭＳ 明朝" w:hint="eastAsia"/>
          <w:kern w:val="0"/>
          <w:sz w:val="22"/>
          <w:lang w:val="ja-JP"/>
        </w:rPr>
        <w:t>に規定する規則で定める額は、老人保健法の施行に伴う関係政令の整備等に関する政令（昭和</w:t>
      </w:r>
      <w:r>
        <w:rPr>
          <w:rFonts w:ascii="ＭＳ 明朝" w:eastAsia="ＭＳ 明朝" w:cs="ＭＳ 明朝"/>
          <w:kern w:val="0"/>
          <w:sz w:val="22"/>
          <w:lang w:val="ja-JP"/>
        </w:rPr>
        <w:t>58</w:t>
      </w:r>
      <w:r>
        <w:rPr>
          <w:rFonts w:ascii="ＭＳ 明朝" w:eastAsia="ＭＳ 明朝" w:cs="ＭＳ 明朝" w:hint="eastAsia"/>
          <w:kern w:val="0"/>
          <w:sz w:val="22"/>
          <w:lang w:val="ja-JP"/>
        </w:rPr>
        <w:t>年政令第６号）第８条の規定による改正前の老人福祉法施行令（昭和</w:t>
      </w:r>
      <w:r>
        <w:rPr>
          <w:rFonts w:ascii="ＭＳ 明朝" w:eastAsia="ＭＳ 明朝" w:cs="ＭＳ 明朝"/>
          <w:kern w:val="0"/>
          <w:sz w:val="22"/>
          <w:lang w:val="ja-JP"/>
        </w:rPr>
        <w:t>38</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247</w:t>
      </w:r>
      <w:r>
        <w:rPr>
          <w:rFonts w:ascii="ＭＳ 明朝" w:eastAsia="ＭＳ 明朝" w:cs="ＭＳ 明朝" w:hint="eastAsia"/>
          <w:kern w:val="0"/>
          <w:sz w:val="22"/>
          <w:lang w:val="ja-JP"/>
        </w:rPr>
        <w:t>号）第４条第３項及び第４項の例により計算するものとする。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（届出事項等）</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６条の規則で定める届出事項は、受給者又は保護者等に関し、次に掲げる事項に変更があった場合とし、同条による届出は医療福祉費受給資格等変更届（様式第７号）に受給者証を提示して行うものとする。</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氏名</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住所</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条例第５条に規定する扶養義務者</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条例第５条に規定する所得の額</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条例第２条第１号に定める者の支払い口座等</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条例第２条第３号ア</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に定める者の障害の程度</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条例第２条第３号ア</w:t>
      </w: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に定める者の在学の状況</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条例第２条第５号に定める者の障害の程度</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対象者が加入している国民健康保険又は医療保険（以下「加入保険」という。）の世帯主又は被保険者若しくは組合員</w:t>
      </w:r>
    </w:p>
    <w:p w:rsidR="00000000" w:rsidRDefault="00752CD3">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対象者の加入保険の保険者及びその所在地又は名称</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（第三者の行為による被害の届出）</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医療福祉費の支給事由が第三者の行為によって生</w:t>
      </w:r>
      <w:r>
        <w:rPr>
          <w:rFonts w:ascii="ＭＳ 明朝" w:eastAsia="ＭＳ 明朝" w:cs="ＭＳ 明朝" w:hint="eastAsia"/>
          <w:kern w:val="0"/>
          <w:sz w:val="22"/>
          <w:lang w:val="ja-JP"/>
        </w:rPr>
        <w:t>じたものであるときは、受給者又は保護者等は、第三者の行為による被害届（様式第８号）を速やかに市長に届出しなければならない。</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（添付書類の省略）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市長は、この規則に定める申請書又は届出に添えて提出する書類により証明すべき事実を公簿等によって確認することができるときは、当該書類を省略させることができる。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（受給者証の返還）</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受給者が、条例第３条に規定する対象者の要件を欠くに至った場合は、速やかに受給者証を市長に返還しなければならない。</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この規則に定めるもののほか必要な事</w:t>
      </w:r>
      <w:r>
        <w:rPr>
          <w:rFonts w:ascii="ＭＳ 明朝" w:eastAsia="ＭＳ 明朝" w:cs="ＭＳ 明朝" w:hint="eastAsia"/>
          <w:kern w:val="0"/>
          <w:sz w:val="22"/>
          <w:lang w:val="ja-JP"/>
        </w:rPr>
        <w:t>項は、市長が別に定める。</w:t>
      </w:r>
    </w:p>
    <w:p w:rsidR="00000000" w:rsidRDefault="00752CD3">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この規則は、昭和</w:t>
      </w:r>
      <w:r>
        <w:rPr>
          <w:rFonts w:ascii="ＭＳ 明朝" w:eastAsia="ＭＳ 明朝" w:cs="ＭＳ 明朝"/>
          <w:kern w:val="0"/>
          <w:sz w:val="22"/>
          <w:lang w:val="ja-JP"/>
        </w:rPr>
        <w:t>52</w:t>
      </w:r>
      <w:r>
        <w:rPr>
          <w:rFonts w:ascii="ＭＳ 明朝" w:eastAsia="ＭＳ 明朝" w:cs="ＭＳ 明朝" w:hint="eastAsia"/>
          <w:kern w:val="0"/>
          <w:sz w:val="22"/>
          <w:lang w:val="ja-JP"/>
        </w:rPr>
        <w:t>年１月１日から施行する。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（経過規定）</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改正前の高萩市医療福祉費支給に関する条例施行規則（以下「旧規則」という。）第４条の規定により交付された医療福祉費受給者証は、この規則第４条の規定により交付されたものとみなし、旧規則の規定に基づいてなされている申請届出その他の手続は、この規則の相当規定に基づいてなされたものとみなす。</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年規則第２号）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年２月１日から施行する。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この規則は、公布の日から施行する。ただし、様式第６号に係る改正規定は、昭和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年４月１日以降の診療分から適用する。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施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59</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この規則は、昭和</w:t>
      </w:r>
      <w:r>
        <w:rPr>
          <w:rFonts w:ascii="ＭＳ 明朝" w:eastAsia="ＭＳ 明朝" w:cs="ＭＳ 明朝"/>
          <w:kern w:val="0"/>
          <w:sz w:val="22"/>
          <w:lang w:val="ja-JP"/>
        </w:rPr>
        <w:t>59</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（経過規定）</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この規則による改正前の高萩市医療福祉費支給に関</w:t>
      </w:r>
      <w:r>
        <w:rPr>
          <w:rFonts w:ascii="ＭＳ 明朝" w:eastAsia="ＭＳ 明朝" w:cs="ＭＳ 明朝" w:hint="eastAsia"/>
          <w:kern w:val="0"/>
          <w:sz w:val="22"/>
          <w:lang w:val="ja-JP"/>
        </w:rPr>
        <w:t>する条例施行規則の規定に基づく様式については、なお使用することができる。ただし、高萩市医療福祉費支給に関する条例（昭和</w:t>
      </w:r>
      <w:r>
        <w:rPr>
          <w:rFonts w:ascii="ＭＳ 明朝" w:eastAsia="ＭＳ 明朝" w:cs="ＭＳ 明朝"/>
          <w:kern w:val="0"/>
          <w:sz w:val="22"/>
          <w:lang w:val="ja-JP"/>
        </w:rPr>
        <w:t>51</w:t>
      </w:r>
      <w:r>
        <w:rPr>
          <w:rFonts w:ascii="ＭＳ 明朝" w:eastAsia="ＭＳ 明朝" w:cs="ＭＳ 明朝" w:hint="eastAsia"/>
          <w:kern w:val="0"/>
          <w:sz w:val="22"/>
          <w:lang w:val="ja-JP"/>
        </w:rPr>
        <w:t>年高萩市条例第</w:t>
      </w:r>
      <w:r>
        <w:rPr>
          <w:rFonts w:ascii="ＭＳ 明朝" w:eastAsia="ＭＳ 明朝" w:cs="ＭＳ 明朝"/>
          <w:kern w:val="0"/>
          <w:sz w:val="22"/>
          <w:lang w:val="ja-JP"/>
        </w:rPr>
        <w:t>24</w:t>
      </w:r>
      <w:r>
        <w:rPr>
          <w:rFonts w:ascii="ＭＳ 明朝" w:eastAsia="ＭＳ 明朝" w:cs="ＭＳ 明朝" w:hint="eastAsia"/>
          <w:kern w:val="0"/>
          <w:sz w:val="22"/>
          <w:lang w:val="ja-JP"/>
        </w:rPr>
        <w:t>号）第３条の規定に基づき、この規則の施行日以後の新たな対象者に関する様式第６号に係る改正規定を除く。</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（昭和</w:t>
      </w:r>
      <w:r>
        <w:rPr>
          <w:rFonts w:ascii="ＭＳ 明朝" w:eastAsia="ＭＳ 明朝" w:cs="ＭＳ 明朝"/>
          <w:kern w:val="0"/>
          <w:sz w:val="22"/>
          <w:lang w:val="ja-JP"/>
        </w:rPr>
        <w:t>62</w:t>
      </w:r>
      <w:r>
        <w:rPr>
          <w:rFonts w:ascii="ＭＳ 明朝" w:eastAsia="ＭＳ 明朝" w:cs="ＭＳ 明朝" w:hint="eastAsia"/>
          <w:kern w:val="0"/>
          <w:sz w:val="22"/>
          <w:lang w:val="ja-JP"/>
        </w:rPr>
        <w:t>年規則第８号）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施したうえ</w:t>
      </w:r>
      <w:r>
        <w:rPr>
          <w:rFonts w:ascii="ＭＳ 明朝" w:eastAsia="ＭＳ 明朝" w:cs="ＭＳ 明朝" w:hint="eastAsia"/>
          <w:kern w:val="0"/>
          <w:sz w:val="22"/>
          <w:lang w:val="ja-JP"/>
        </w:rPr>
        <w:t>、なお使用することができる。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（平成３年規則第９号）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この規則は、平成３年７月１日から施行する。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この規則による改正前の高萩市医療福祉費支給に関する条例施行規則の規定に基づく様式については、なお使用することができる。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（平成４年規則第１号）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使用する</w:t>
      </w:r>
      <w:r>
        <w:rPr>
          <w:rFonts w:ascii="ＭＳ 明朝" w:eastAsia="ＭＳ 明朝" w:cs="ＭＳ 明朝" w:hint="eastAsia"/>
          <w:kern w:val="0"/>
          <w:sz w:val="22"/>
          <w:lang w:val="ja-JP"/>
        </w:rPr>
        <w:t>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r>
        <w:rPr>
          <w:rFonts w:ascii="ＭＳ 明朝" w:eastAsia="ＭＳ 明朝" w:cs="ＭＳ 明朝" w:hint="eastAsia"/>
          <w:kern w:val="0"/>
          <w:sz w:val="22"/>
          <w:lang w:val="ja-JP"/>
        </w:rPr>
        <w:t>（平成６年規則第</w:t>
      </w:r>
      <w:r>
        <w:rPr>
          <w:rFonts w:ascii="ＭＳ 明朝" w:eastAsia="ＭＳ 明朝" w:cs="ＭＳ 明朝"/>
          <w:kern w:val="0"/>
          <w:sz w:val="22"/>
          <w:lang w:val="ja-JP"/>
        </w:rPr>
        <w:t>19</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この規則は、平成６年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（平成６年規則第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この規則は、平成６年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w:t>
      </w:r>
      <w:r>
        <w:rPr>
          <w:rFonts w:ascii="ＭＳ 明朝" w:eastAsia="ＭＳ 明朝" w:cs="ＭＳ 明朝" w:hint="eastAsia"/>
          <w:kern w:val="0"/>
          <w:sz w:val="22"/>
          <w:lang w:val="ja-JP"/>
        </w:rPr>
        <w:t>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（平成７年規則第５号）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（平成８年規則第９号）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この規則は、平成９年１月１日から施行する。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（平成９年規則第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年１月１日から施行する。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22</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10</w:t>
      </w:r>
      <w:r>
        <w:rPr>
          <w:rFonts w:ascii="ＭＳ 明朝" w:eastAsia="ＭＳ 明朝" w:cs="ＭＳ 明朝" w:hint="eastAsia"/>
          <w:kern w:val="0"/>
          <w:sz w:val="22"/>
          <w:lang w:val="ja-JP"/>
        </w:rPr>
        <w:t>年</w:t>
      </w:r>
      <w:r>
        <w:rPr>
          <w:rFonts w:ascii="ＭＳ 明朝" w:eastAsia="ＭＳ 明朝" w:cs="ＭＳ 明朝"/>
          <w:kern w:val="0"/>
          <w:sz w:val="22"/>
          <w:lang w:val="ja-JP"/>
        </w:rPr>
        <w:t>11</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w:t>
      </w:r>
      <w:r>
        <w:rPr>
          <w:rFonts w:ascii="ＭＳ 明朝" w:eastAsia="ＭＳ 明朝" w:cs="ＭＳ 明朝" w:hint="eastAsia"/>
          <w:kern w:val="0"/>
          <w:sz w:val="22"/>
          <w:lang w:val="ja-JP"/>
        </w:rPr>
        <w:t>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１　この規則は、平成</w:t>
      </w:r>
      <w:r>
        <w:rPr>
          <w:rFonts w:ascii="ＭＳ 明朝" w:eastAsia="ＭＳ 明朝" w:cs="ＭＳ 明朝"/>
          <w:kern w:val="0"/>
          <w:sz w:val="22"/>
          <w:lang w:val="ja-JP"/>
        </w:rPr>
        <w:t>11</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22</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12</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12</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12</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64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年１月１日から施行する。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w:t>
      </w:r>
      <w:r>
        <w:rPr>
          <w:rFonts w:ascii="ＭＳ 明朝" w:eastAsia="ＭＳ 明朝" w:cs="ＭＳ 明朝" w:hint="eastAsia"/>
          <w:kern w:val="0"/>
          <w:sz w:val="22"/>
          <w:lang w:val="ja-JP"/>
        </w:rPr>
        <w:t>の規定にかかわらず、この規則による改正前の高萩市医療福祉費支給に関する条例施行規則の規定による様式については、所要の補正をしたうえ、なお使用することができる。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13</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この規則は、公布の日から施行する。ただし、第８条の次に２条を加える改正規定は、平成</w:t>
      </w:r>
      <w:r>
        <w:rPr>
          <w:rFonts w:ascii="ＭＳ 明朝" w:eastAsia="ＭＳ 明朝" w:cs="ＭＳ 明朝"/>
          <w:kern w:val="0"/>
          <w:sz w:val="22"/>
          <w:lang w:val="ja-JP"/>
        </w:rPr>
        <w:t>13</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w:t>
      </w:r>
      <w:r>
        <w:rPr>
          <w:rFonts w:ascii="ＭＳ 明朝" w:eastAsia="ＭＳ 明朝" w:cs="ＭＳ 明朝" w:hint="eastAsia"/>
          <w:kern w:val="0"/>
          <w:sz w:val="22"/>
          <w:lang w:val="ja-JP"/>
        </w:rPr>
        <w:t>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15</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15</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15</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この規則は、平成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17</w:t>
      </w:r>
      <w:r>
        <w:rPr>
          <w:rFonts w:ascii="ＭＳ 明朝" w:eastAsia="ＭＳ 明朝" w:cs="ＭＳ 明朝" w:hint="eastAsia"/>
          <w:kern w:val="0"/>
          <w:sz w:val="22"/>
          <w:lang w:val="ja-JP"/>
        </w:rPr>
        <w:t>年</w:t>
      </w:r>
      <w:r>
        <w:rPr>
          <w:rFonts w:ascii="ＭＳ 明朝" w:eastAsia="ＭＳ 明朝" w:cs="ＭＳ 明朝" w:hint="eastAsia"/>
          <w:kern w:val="0"/>
          <w:sz w:val="22"/>
          <w:lang w:val="ja-JP"/>
        </w:rPr>
        <w:t>規則第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17</w:t>
      </w:r>
      <w:r>
        <w:rPr>
          <w:rFonts w:ascii="ＭＳ 明朝" w:eastAsia="ＭＳ 明朝" w:cs="ＭＳ 明朝" w:hint="eastAsia"/>
          <w:kern w:val="0"/>
          <w:sz w:val="22"/>
          <w:lang w:val="ja-JP"/>
        </w:rPr>
        <w:t>年</w:t>
      </w:r>
      <w:r>
        <w:rPr>
          <w:rFonts w:ascii="ＭＳ 明朝" w:eastAsia="ＭＳ 明朝" w:cs="ＭＳ 明朝"/>
          <w:kern w:val="0"/>
          <w:sz w:val="22"/>
          <w:lang w:val="ja-JP"/>
        </w:rPr>
        <w:t>11</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による改正後の高萩市医療福祉費支給に関する条例施行規則の規定にかかわらず、この規則による改正前の高萩市医療福祉費支給に関する条例施行規則の規定による様式については、所要の補正をしたう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年７月１日から施行する。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27</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19</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20</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24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20</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この規則の施行の際、この規則による改正前の高萩市医療福祉費支給に関する条例施行規則の規定により作成されている帳票で、現に残存するものは、所要の修正を加え、なお使用することができる。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21</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21</w:t>
      </w:r>
      <w:r>
        <w:rPr>
          <w:rFonts w:ascii="ＭＳ 明朝" w:eastAsia="ＭＳ 明朝" w:cs="ＭＳ 明朝" w:hint="eastAsia"/>
          <w:kern w:val="0"/>
          <w:sz w:val="22"/>
          <w:lang w:val="ja-JP"/>
        </w:rPr>
        <w:t>年７月１日から施行する。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この規則の施行の際、この規則による改正前の高萩市医療福祉</w:t>
      </w:r>
      <w:r>
        <w:rPr>
          <w:rFonts w:ascii="ＭＳ 明朝" w:eastAsia="ＭＳ 明朝" w:cs="ＭＳ 明朝" w:hint="eastAsia"/>
          <w:kern w:val="0"/>
          <w:sz w:val="22"/>
          <w:lang w:val="ja-JP"/>
        </w:rPr>
        <w:t>費支給に関する条例施行規則の規定により作成されている帳票で、現に残存するものは、所要の修正を加え、なお使用することができる。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22</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22</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23</w:t>
      </w:r>
      <w:r>
        <w:rPr>
          <w:rFonts w:ascii="ＭＳ 明朝" w:eastAsia="ＭＳ 明朝" w:cs="ＭＳ 明朝" w:hint="eastAsia"/>
          <w:kern w:val="0"/>
          <w:sz w:val="22"/>
          <w:lang w:val="ja-JP"/>
        </w:rPr>
        <w:t>年規則第９号）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23</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この規則の施行の際、この規則による改正前の高萩市医療福祉費支給に関する条例施行規則の規定により作成されている帳票で、現に残存するものは、所要の修正を加え、なお使用することができる。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この規則の施行の際、この規則による改正前の高萩市医療福祉費支給に関する条例施行規則の規定により作成されている帳票で、現に残存するものは、所要の修正を加え、なお使用することができる。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年規則第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26</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この規則の施行の際、この規則による改正前の高萩市医療福祉費支給に関する条例施行規則の規定により作成され</w:t>
      </w:r>
      <w:r>
        <w:rPr>
          <w:rFonts w:ascii="ＭＳ 明朝" w:eastAsia="ＭＳ 明朝" w:cs="ＭＳ 明朝" w:hint="eastAsia"/>
          <w:kern w:val="0"/>
          <w:sz w:val="22"/>
          <w:lang w:val="ja-JP"/>
        </w:rPr>
        <w:t>ている帳票で、現に残存するものは、所要の修正を加え、なお使用することができる。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年規則第９号）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この規則は、公布の日から施行し、平成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年１月１日から適用する。ただし、様式第５号の改正規定は、平成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年４月１日から施行する。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年規則第６号）</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000000" w:rsidRDefault="00752CD3">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752CD3">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この規則の施行の日前の診療に係る医療福祉費支給については、なお従前の例による。</w:t>
      </w:r>
    </w:p>
    <w:p w:rsidR="00000000" w:rsidRDefault="00752CD3">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年規則第３号）</w:t>
      </w:r>
    </w:p>
    <w:p w:rsidR="00000000" w:rsidRDefault="00752CD3">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この規則は、公布の日から施行する。</w:t>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様式第</w:t>
      </w:r>
      <w:r>
        <w:rPr>
          <w:rFonts w:ascii="ＭＳ ゴシック" w:eastAsia="ＭＳ ゴシック" w:cs="ＭＳ ゴシック" w:hint="eastAsia"/>
          <w:kern w:val="0"/>
          <w:sz w:val="22"/>
          <w:lang w:val="ja-JP"/>
        </w:rPr>
        <w:t>１号</w:t>
      </w:r>
      <w:r>
        <w:rPr>
          <w:rFonts w:ascii="ＭＳ 明朝" w:eastAsia="ＭＳ 明朝" w:cs="ＭＳ 明朝" w:hint="eastAsia"/>
          <w:kern w:val="0"/>
          <w:sz w:val="22"/>
          <w:lang w:val="ja-JP"/>
        </w:rPr>
        <w:t>（第３条関係）</w:t>
      </w:r>
    </w:p>
    <w:p w:rsidR="00000000"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41433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4143375"/>
                    </a:xfrm>
                    <a:prstGeom prst="rect">
                      <a:avLst/>
                    </a:prstGeom>
                    <a:noFill/>
                    <a:ln>
                      <a:noFill/>
                    </a:ln>
                  </pic:spPr>
                </pic:pic>
              </a:graphicData>
            </a:graphic>
          </wp:inline>
        </w:drawing>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（第４条関係）</w:t>
      </w:r>
    </w:p>
    <w:p w:rsidR="00000000"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40576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4057650"/>
                    </a:xfrm>
                    <a:prstGeom prst="rect">
                      <a:avLst/>
                    </a:prstGeom>
                    <a:noFill/>
                    <a:ln>
                      <a:noFill/>
                    </a:ln>
                  </pic:spPr>
                </pic:pic>
              </a:graphicData>
            </a:graphic>
          </wp:inline>
        </w:drawing>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様式第２号の２</w:t>
      </w:r>
      <w:r>
        <w:rPr>
          <w:rFonts w:ascii="ＭＳ 明朝" w:eastAsia="ＭＳ 明朝" w:cs="ＭＳ 明朝" w:hint="eastAsia"/>
          <w:kern w:val="0"/>
          <w:sz w:val="22"/>
          <w:lang w:val="ja-JP"/>
        </w:rPr>
        <w:t>（第４条関係）</w:t>
      </w:r>
    </w:p>
    <w:p w:rsidR="00000000"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3686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3686175"/>
                    </a:xfrm>
                    <a:prstGeom prst="rect">
                      <a:avLst/>
                    </a:prstGeom>
                    <a:noFill/>
                    <a:ln>
                      <a:noFill/>
                    </a:ln>
                  </pic:spPr>
                </pic:pic>
              </a:graphicData>
            </a:graphic>
          </wp:inline>
        </w:drawing>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（第５条関係）</w:t>
      </w:r>
    </w:p>
    <w:p w:rsidR="00000000"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5943600" cy="87249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724900"/>
                    </a:xfrm>
                    <a:prstGeom prst="rect">
                      <a:avLst/>
                    </a:prstGeom>
                    <a:noFill/>
                    <a:ln>
                      <a:noFill/>
                    </a:ln>
                  </pic:spPr>
                </pic:pic>
              </a:graphicData>
            </a:graphic>
          </wp:inline>
        </w:drawing>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様式第４号</w:t>
      </w:r>
      <w:r>
        <w:rPr>
          <w:rFonts w:ascii="ＭＳ 明朝" w:eastAsia="ＭＳ 明朝" w:cs="ＭＳ 明朝" w:hint="eastAsia"/>
          <w:kern w:val="0"/>
          <w:sz w:val="22"/>
          <w:lang w:val="ja-JP"/>
        </w:rPr>
        <w:t>（第６条関係）</w:t>
      </w:r>
    </w:p>
    <w:p w:rsidR="00000000"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5810250" cy="87249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8724900"/>
                    </a:xfrm>
                    <a:prstGeom prst="rect">
                      <a:avLst/>
                    </a:prstGeom>
                    <a:noFill/>
                    <a:ln>
                      <a:noFill/>
                    </a:ln>
                  </pic:spPr>
                </pic:pic>
              </a:graphicData>
            </a:graphic>
          </wp:inline>
        </w:drawing>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（第７条関係）</w:t>
      </w:r>
    </w:p>
    <w:p w:rsidR="00000000"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8610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675" cy="8610600"/>
                    </a:xfrm>
                    <a:prstGeom prst="rect">
                      <a:avLst/>
                    </a:prstGeom>
                    <a:noFill/>
                    <a:ln>
                      <a:noFill/>
                    </a:ln>
                  </pic:spPr>
                </pic:pic>
              </a:graphicData>
            </a:graphic>
          </wp:inline>
        </w:drawing>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様式第６号</w:t>
      </w:r>
      <w:r>
        <w:rPr>
          <w:rFonts w:ascii="ＭＳ 明朝" w:eastAsia="ＭＳ 明朝" w:cs="ＭＳ 明朝" w:hint="eastAsia"/>
          <w:kern w:val="0"/>
          <w:sz w:val="22"/>
          <w:lang w:val="ja-JP"/>
        </w:rPr>
        <w:t>（第８条の２関係）</w:t>
      </w:r>
    </w:p>
    <w:p w:rsidR="00000000"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076950" cy="8724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8724900"/>
                    </a:xfrm>
                    <a:prstGeom prst="rect">
                      <a:avLst/>
                    </a:prstGeom>
                    <a:noFill/>
                    <a:ln>
                      <a:noFill/>
                    </a:ln>
                  </pic:spPr>
                </pic:pic>
              </a:graphicData>
            </a:graphic>
          </wp:inline>
        </w:drawing>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様式第７号</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000000"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5876925" cy="8724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925" cy="8724900"/>
                    </a:xfrm>
                    <a:prstGeom prst="rect">
                      <a:avLst/>
                    </a:prstGeom>
                    <a:noFill/>
                    <a:ln>
                      <a:noFill/>
                    </a:ln>
                  </pic:spPr>
                </pic:pic>
              </a:graphicData>
            </a:graphic>
          </wp:inline>
        </w:drawing>
      </w:r>
    </w:p>
    <w:p w:rsidR="00000000" w:rsidRDefault="00752CD3">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様式第８号</w:t>
      </w:r>
      <w:r>
        <w:rPr>
          <w:rFonts w:ascii="ＭＳ 明朝" w:eastAsia="ＭＳ 明朝" w:cs="ＭＳ 明朝" w:hint="eastAsia"/>
          <w:kern w:val="0"/>
          <w:sz w:val="22"/>
          <w:lang w:val="ja-JP"/>
        </w:rPr>
        <w:t>（第</w:t>
      </w:r>
      <w:r>
        <w:rPr>
          <w:rFonts w:ascii="ＭＳ 明朝" w:eastAsia="ＭＳ 明朝" w:cs="ＭＳ 明朝"/>
          <w:kern w:val="0"/>
          <w:sz w:val="22"/>
          <w:lang w:val="ja-JP"/>
        </w:rPr>
        <w:t>11</w:t>
      </w:r>
      <w:r>
        <w:rPr>
          <w:rFonts w:ascii="ＭＳ 明朝" w:eastAsia="ＭＳ 明朝" w:cs="ＭＳ 明朝" w:hint="eastAsia"/>
          <w:kern w:val="0"/>
          <w:sz w:val="22"/>
          <w:lang w:val="ja-JP"/>
        </w:rPr>
        <w:t>条関係）</w:t>
      </w:r>
    </w:p>
    <w:p w:rsidR="00752CD3" w:rsidRDefault="00987B2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5867400" cy="87249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400" cy="8724900"/>
                    </a:xfrm>
                    <a:prstGeom prst="rect">
                      <a:avLst/>
                    </a:prstGeom>
                    <a:noFill/>
                    <a:ln>
                      <a:noFill/>
                    </a:ln>
                  </pic:spPr>
                </pic:pic>
              </a:graphicData>
            </a:graphic>
          </wp:inline>
        </w:drawing>
      </w:r>
    </w:p>
    <w:sectPr w:rsidR="00752CD3">
      <w:footerReference w:type="default" r:id="rId15"/>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CD3" w:rsidRDefault="00752CD3">
      <w:r>
        <w:separator/>
      </w:r>
    </w:p>
  </w:endnote>
  <w:endnote w:type="continuationSeparator" w:id="0">
    <w:p w:rsidR="00752CD3" w:rsidRDefault="0075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52CD3">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987B23">
      <w:rPr>
        <w:rFonts w:ascii="ＭＳ 明朝" w:eastAsia="ＭＳ 明朝" w:cs="ＭＳ 明朝"/>
        <w:kern w:val="0"/>
        <w:sz w:val="24"/>
        <w:szCs w:val="24"/>
      </w:rPr>
      <w:fldChar w:fldCharType="separate"/>
    </w:r>
    <w:r w:rsidR="00987B2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987B23">
      <w:rPr>
        <w:rFonts w:ascii="ＭＳ 明朝" w:eastAsia="ＭＳ 明朝" w:cs="ＭＳ 明朝"/>
        <w:kern w:val="0"/>
        <w:sz w:val="24"/>
        <w:szCs w:val="24"/>
      </w:rPr>
      <w:fldChar w:fldCharType="separate"/>
    </w:r>
    <w:r w:rsidR="00987B2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CD3" w:rsidRDefault="00752CD3">
      <w:r>
        <w:separator/>
      </w:r>
    </w:p>
  </w:footnote>
  <w:footnote w:type="continuationSeparator" w:id="0">
    <w:p w:rsidR="00752CD3" w:rsidRDefault="00752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23"/>
    <w:rsid w:val="00752CD3"/>
    <w:rsid w:val="0098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DB1946-096F-4BD9-A2C5-43DFD405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3.png" />
  <Relationship Id="rId13" Type="http://schemas.openxmlformats.org/officeDocument/2006/relationships/image" Target="media/image8.png" />
  <Relationship Id="rId3" Type="http://schemas.openxmlformats.org/officeDocument/2006/relationships/webSettings" Target="webSettings.xml" />
  <Relationship Id="rId7" Type="http://schemas.openxmlformats.org/officeDocument/2006/relationships/image" Target="media/image2.png" />
  <Relationship Id="rId12" Type="http://schemas.openxmlformats.org/officeDocument/2006/relationships/image" Target="media/image7.png" />
  <Relationship Id="rId17" Type="http://schemas.openxmlformats.org/officeDocument/2006/relationships/theme" Target="theme/theme1.xml" />
  <Relationship Id="rId2" Type="http://schemas.openxmlformats.org/officeDocument/2006/relationships/settings" Target="settings.xml" />
  <Relationship Id="rId16" Type="http://schemas.openxmlformats.org/officeDocument/2006/relationships/fontTable" Target="fontTable.xml"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image" Target="media/image6.png" />
  <Relationship Id="rId5" Type="http://schemas.openxmlformats.org/officeDocument/2006/relationships/endnotes" Target="endnotes.xml" />
  <Relationship Id="rId15" Type="http://schemas.openxmlformats.org/officeDocument/2006/relationships/footer" Target="footer1.xml" />
  <Relationship Id="rId10" Type="http://schemas.openxmlformats.org/officeDocument/2006/relationships/image" Target="media/image5.png" />
  <Relationship Id="rId4" Type="http://schemas.openxmlformats.org/officeDocument/2006/relationships/footnotes" Target="footnotes.xml" />
  <Relationship Id="rId9" Type="http://schemas.openxmlformats.org/officeDocument/2006/relationships/image" Target="media/image4.png" />
  <Relationship Id="rId14" Type="http://schemas.openxmlformats.org/officeDocument/2006/relationships/image" Target="media/image9.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1191</Words>
  <Characters>6794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URU7Q4125</dc:creator>
  <cp:keywords/>
  <dc:description/>
  <cp:lastModifiedBy>URU7Q4125</cp:lastModifiedBy>
  <cp:revision>2</cp:revision>
  <dcterms:created xsi:type="dcterms:W3CDTF">2023-04-25T07:40:00Z</dcterms:created>
  <dcterms:modified xsi:type="dcterms:W3CDTF">2023-04-25T07:40:00Z</dcterms:modified>
</cp:coreProperties>
</file>