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3400"/>
        <w:gridCol w:w="3401"/>
      </w:tblGrid>
      <w:tr w:rsidR="008020C0" w:rsidRPr="0070772F" w14:paraId="243A20C2" w14:textId="77777777" w:rsidTr="00045BD2">
        <w:trPr>
          <w:trHeight w:val="274"/>
        </w:trPr>
        <w:tc>
          <w:tcPr>
            <w:tcW w:w="10201" w:type="dxa"/>
            <w:gridSpan w:val="3"/>
          </w:tcPr>
          <w:p w14:paraId="0E7E7423" w14:textId="77777777" w:rsidR="008020C0" w:rsidRPr="0070772F" w:rsidRDefault="008020C0" w:rsidP="00180F71">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rsidTr="00045BD2">
        <w:trPr>
          <w:trHeight w:val="305"/>
        </w:trPr>
        <w:tc>
          <w:tcPr>
            <w:tcW w:w="3400"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400"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401"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rsidTr="00045BD2">
        <w:trPr>
          <w:trHeight w:val="154"/>
        </w:trPr>
        <w:tc>
          <w:tcPr>
            <w:tcW w:w="3400"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400"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401"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1"/>
      </w:tblGrid>
      <w:tr w:rsidR="008020C0" w:rsidRPr="0070772F" w14:paraId="4B63D4DB" w14:textId="77777777" w:rsidTr="00045BD2">
        <w:tc>
          <w:tcPr>
            <w:tcW w:w="10261" w:type="dxa"/>
            <w:tcBorders>
              <w:top w:val="single" w:sz="4" w:space="0" w:color="000000"/>
              <w:left w:val="single" w:sz="4" w:space="0" w:color="000000"/>
              <w:bottom w:val="single" w:sz="4" w:space="0" w:color="000000"/>
              <w:right w:val="single" w:sz="4" w:space="0" w:color="000000"/>
            </w:tcBorders>
          </w:tcPr>
          <w:p w14:paraId="117F53E9" w14:textId="12860814" w:rsidR="008020C0" w:rsidRPr="0070772F" w:rsidRDefault="008020C0" w:rsidP="004C5480">
            <w:pPr>
              <w:suppressAutoHyphens/>
              <w:kinsoku w:val="0"/>
              <w:overflowPunct w:val="0"/>
              <w:autoSpaceDE w:val="0"/>
              <w:autoSpaceDN w:val="0"/>
              <w:adjustRightInd w:val="0"/>
              <w:spacing w:before="240"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60480EE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80F71">
              <w:rPr>
                <w:rFonts w:ascii="ＭＳ ゴシック" w:eastAsia="ＭＳ ゴシック" w:hAnsi="ＭＳ ゴシック" w:hint="eastAsia"/>
                <w:color w:val="000000"/>
                <w:kern w:val="0"/>
              </w:rPr>
              <w:t>高萩市長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63F61ED1" w:rsidR="008020C0" w:rsidRPr="0070772F" w:rsidRDefault="008020C0" w:rsidP="006006DE">
            <w:pPr>
              <w:suppressAutoHyphens/>
              <w:kinsoku w:val="0"/>
              <w:wordWrap w:val="0"/>
              <w:overflowPunct w:val="0"/>
              <w:autoSpaceDE w:val="0"/>
              <w:autoSpaceDN w:val="0"/>
              <w:adjustRightInd w:val="0"/>
              <w:spacing w:before="240"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180F71">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180F71"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bookmarkStart w:id="1" w:name="_GoBack"/>
            <w:bookmarkEnd w:id="1"/>
          </w:p>
          <w:p w14:paraId="514B04CD" w14:textId="01002229" w:rsidR="008020C0" w:rsidRPr="0070772F" w:rsidRDefault="008020C0" w:rsidP="0035202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rsidP="00180F71">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345"/>
              <w:gridCol w:w="3345"/>
            </w:tblGrid>
            <w:tr w:rsidR="008020C0" w:rsidRPr="0070772F" w14:paraId="04668C9B" w14:textId="77777777" w:rsidTr="00045BD2">
              <w:trPr>
                <w:trHeight w:val="366"/>
              </w:trPr>
              <w:tc>
                <w:tcPr>
                  <w:tcW w:w="3345"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34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4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352022" w14:paraId="3A617D69" w14:textId="77777777" w:rsidTr="00045BD2">
              <w:trPr>
                <w:trHeight w:val="381"/>
              </w:trPr>
              <w:tc>
                <w:tcPr>
                  <w:tcW w:w="3345" w:type="dxa"/>
                  <w:tcBorders>
                    <w:top w:val="single" w:sz="24" w:space="0" w:color="auto"/>
                  </w:tcBorders>
                </w:tcPr>
                <w:p w14:paraId="6D2CC13D" w14:textId="77777777" w:rsidR="008020C0" w:rsidRPr="00352022" w:rsidRDefault="008020C0" w:rsidP="00352022">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6"/>
                    </w:rPr>
                  </w:pPr>
                </w:p>
              </w:tc>
              <w:tc>
                <w:tcPr>
                  <w:tcW w:w="3345" w:type="dxa"/>
                </w:tcPr>
                <w:p w14:paraId="68FE446F" w14:textId="77777777" w:rsidR="008020C0" w:rsidRPr="00352022" w:rsidRDefault="008020C0" w:rsidP="00352022">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6"/>
                    </w:rPr>
                  </w:pPr>
                </w:p>
              </w:tc>
              <w:tc>
                <w:tcPr>
                  <w:tcW w:w="3345" w:type="dxa"/>
                </w:tcPr>
                <w:p w14:paraId="7D943927" w14:textId="77777777" w:rsidR="008020C0" w:rsidRPr="00352022" w:rsidRDefault="008020C0" w:rsidP="00352022">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6"/>
                    </w:rPr>
                  </w:pPr>
                </w:p>
              </w:tc>
            </w:tr>
          </w:tbl>
          <w:p w14:paraId="491502E1" w14:textId="77777777" w:rsidR="008020C0" w:rsidRPr="00352022" w:rsidRDefault="008020C0" w:rsidP="00352022">
            <w:pPr>
              <w:suppressAutoHyphens/>
              <w:kinsoku w:val="0"/>
              <w:wordWrap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sz w:val="16"/>
              </w:rPr>
            </w:pPr>
            <w:r w:rsidRPr="00352022">
              <w:rPr>
                <w:rFonts w:ascii="ＭＳ ゴシック" w:eastAsia="ＭＳ ゴシック" w:hAnsi="ＭＳ ゴシック" w:hint="eastAsia"/>
                <w:color w:val="000000"/>
                <w:kern w:val="0"/>
                <w:sz w:val="16"/>
              </w:rPr>
              <w:t>※</w:t>
            </w:r>
            <w:r w:rsidRPr="00352022">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2D6DE4E4"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00045BD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25B76F7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w:t>
            </w:r>
            <w:r w:rsidR="00180F71" w:rsidRPr="0070772F">
              <w:rPr>
                <w:rFonts w:ascii="ＭＳ ゴシック" w:eastAsia="ＭＳ ゴシック" w:hAnsi="ＭＳ ゴシック" w:hint="eastAsia"/>
                <w:color w:val="000000"/>
                <w:kern w:val="0"/>
              </w:rPr>
              <w:t>（注</w:t>
            </w:r>
            <w:r w:rsidR="00180F71">
              <w:rPr>
                <w:rFonts w:ascii="ＭＳ ゴシック" w:eastAsia="ＭＳ ゴシック" w:hAnsi="ＭＳ ゴシック" w:hint="eastAsia"/>
                <w:color w:val="000000"/>
                <w:kern w:val="0"/>
              </w:rPr>
              <w:t>２</w:t>
            </w:r>
            <w:r w:rsidR="00180F71" w:rsidRPr="0070772F">
              <w:rPr>
                <w:rFonts w:ascii="ＭＳ ゴシック" w:eastAsia="ＭＳ ゴシック" w:hAnsi="ＭＳ ゴシック" w:hint="eastAsia"/>
                <w:color w:val="000000"/>
                <w:kern w:val="0"/>
              </w:rPr>
              <w:t>）</w:t>
            </w:r>
          </w:p>
          <w:p w14:paraId="272FB6E3" w14:textId="6BF2BBA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00352022">
              <w:rPr>
                <w:rFonts w:ascii="ＭＳ ゴシック" w:eastAsia="ＭＳ ゴシック" w:hAnsi="ＭＳ ゴシック" w:hint="eastAsia"/>
                <w:color w:val="000000"/>
                <w:kern w:val="0"/>
              </w:rPr>
              <w:t>※（Ｅ/ｅ）</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00352022">
              <w:rPr>
                <w:rFonts w:ascii="ＭＳ ゴシック" w:eastAsia="ＭＳ ゴシック" w:hAnsi="ＭＳ ゴシック" w:hint="eastAsia"/>
                <w:color w:val="000000"/>
                <w:kern w:val="0"/>
              </w:rPr>
              <w:t>が20％以上</w:t>
            </w:r>
            <w:r w:rsidRPr="0070772F">
              <w:rPr>
                <w:rFonts w:ascii="ＭＳ ゴシック" w:eastAsia="ＭＳ ゴシック" w:hAnsi="ＭＳ ゴシック" w:hint="eastAsia"/>
                <w:color w:val="000000"/>
                <w:kern w:val="0"/>
                <w:lang w:eastAsia="zh-TW"/>
              </w:rPr>
              <w:t xml:space="preserve">　     　　</w:t>
            </w:r>
            <w:r w:rsidR="00045BD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5A167BD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00045BD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180F71">
              <w:rPr>
                <w:rFonts w:ascii="ＭＳ ゴシック" w:eastAsia="ＭＳ ゴシック" w:hAnsi="ＭＳ ゴシック" w:hint="eastAsia"/>
                <w:color w:val="000000"/>
                <w:kern w:val="0"/>
                <w:u w:val="single" w:color="000000"/>
              </w:rPr>
              <w:t xml:space="preserve"> </w:t>
            </w:r>
            <w:r w:rsidR="00180F71">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7E14E44" w14:textId="2B99D68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00045BD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00180F71">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59846855" w14:textId="77777777" w:rsidR="008020C0" w:rsidRPr="008C78FE"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093C2537" w:rsidR="008020C0" w:rsidRPr="0070772F" w:rsidRDefault="008020C0" w:rsidP="00180F71">
            <w:pPr>
              <w:suppressAutoHyphens/>
              <w:kinsoku w:val="0"/>
              <w:wordWrap w:val="0"/>
              <w:overflowPunct w:val="0"/>
              <w:autoSpaceDE w:val="0"/>
              <w:autoSpaceDN w:val="0"/>
              <w:adjustRightInd w:val="0"/>
              <w:spacing w:before="120"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w:t>
            </w:r>
            <w:r w:rsidR="00180F71" w:rsidRPr="0070772F">
              <w:rPr>
                <w:rFonts w:ascii="ＭＳ ゴシック" w:eastAsia="ＭＳ ゴシック" w:hAnsi="ＭＳ ゴシック" w:hint="eastAsia"/>
                <w:color w:val="000000"/>
                <w:kern w:val="0"/>
              </w:rPr>
              <w:t>（注</w:t>
            </w:r>
            <w:r w:rsidR="00180F71">
              <w:rPr>
                <w:rFonts w:ascii="ＭＳ ゴシック" w:eastAsia="ＭＳ ゴシック" w:hAnsi="ＭＳ ゴシック" w:hint="eastAsia"/>
                <w:color w:val="000000"/>
                <w:kern w:val="0"/>
              </w:rPr>
              <w:t>２</w:t>
            </w:r>
            <w:r w:rsidR="00180F71" w:rsidRPr="0070772F">
              <w:rPr>
                <w:rFonts w:ascii="ＭＳ ゴシック" w:eastAsia="ＭＳ ゴシック" w:hAnsi="ＭＳ ゴシック" w:hint="eastAsia"/>
                <w:color w:val="000000"/>
                <w:kern w:val="0"/>
              </w:rPr>
              <w:t>）</w:t>
            </w:r>
          </w:p>
          <w:p w14:paraId="6EC14B66" w14:textId="47C7B05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352022">
              <w:rPr>
                <w:rFonts w:ascii="ＭＳ ゴシック" w:eastAsia="ＭＳ ゴシック" w:hAnsi="ＭＳ ゴシック" w:hint="eastAsia"/>
                <w:color w:val="000000"/>
                <w:kern w:val="0"/>
              </w:rPr>
              <w:t>※（Ｓ/Ｃ）</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00352022">
              <w:rPr>
                <w:rFonts w:ascii="ＭＳ ゴシック" w:eastAsia="ＭＳ ゴシック" w:hAnsi="ＭＳ ゴシック" w:hint="eastAsia"/>
                <w:color w:val="000000"/>
                <w:kern w:val="0"/>
              </w:rPr>
              <w:t>が20％以上</w:t>
            </w:r>
            <w:r w:rsidRPr="0070772F">
              <w:rPr>
                <w:rFonts w:ascii="ＭＳ ゴシック" w:eastAsia="ＭＳ ゴシック" w:hAnsi="ＭＳ ゴシック"/>
                <w:color w:val="000000"/>
                <w:kern w:val="0"/>
              </w:rPr>
              <w:t xml:space="preserve"> </w:t>
            </w:r>
            <w:r w:rsidR="0035202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80F71">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80F71">
              <w:rPr>
                <w:rFonts w:ascii="ＭＳ ゴシック" w:eastAsia="ＭＳ ゴシック" w:hAnsi="ＭＳ ゴシック" w:hint="eastAsia"/>
                <w:color w:val="000000"/>
                <w:kern w:val="0"/>
              </w:rPr>
              <w:t xml:space="preserve"> </w:t>
            </w:r>
            <w:r w:rsidR="00180F71">
              <w:rPr>
                <w:rFonts w:ascii="ＭＳ ゴシック" w:eastAsia="ＭＳ ゴシック" w:hAnsi="ＭＳ ゴシック"/>
                <w:color w:val="000000"/>
                <w:kern w:val="0"/>
              </w:rPr>
              <w:t xml:space="preserve">       </w:t>
            </w:r>
            <w:r w:rsidR="00045BD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08768B8F" w14:textId="52C4D56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045BD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6D49808" w14:textId="643B4AB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045BD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D955C1" w14:textId="636C618E" w:rsidR="008020C0" w:rsidRPr="0070772F" w:rsidRDefault="008020C0" w:rsidP="00180F71">
            <w:pPr>
              <w:suppressAutoHyphens/>
              <w:kinsoku w:val="0"/>
              <w:wordWrap w:val="0"/>
              <w:overflowPunct w:val="0"/>
              <w:autoSpaceDE w:val="0"/>
              <w:autoSpaceDN w:val="0"/>
              <w:adjustRightInd w:val="0"/>
              <w:spacing w:before="120"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w:t>
            </w:r>
            <w:r w:rsidR="00180F71" w:rsidRPr="0070772F">
              <w:rPr>
                <w:rFonts w:ascii="ＭＳ ゴシック" w:eastAsia="ＭＳ ゴシック" w:hAnsi="ＭＳ ゴシック" w:hint="eastAsia"/>
                <w:color w:val="000000"/>
                <w:kern w:val="0"/>
              </w:rPr>
              <w:t>（注</w:t>
            </w:r>
            <w:r w:rsidR="00180F71">
              <w:rPr>
                <w:rFonts w:ascii="ＭＳ ゴシック" w:eastAsia="ＭＳ ゴシック" w:hAnsi="ＭＳ ゴシック" w:hint="eastAsia"/>
                <w:color w:val="000000"/>
                <w:kern w:val="0"/>
              </w:rPr>
              <w:t>２</w:t>
            </w:r>
            <w:r w:rsidR="00180F71" w:rsidRPr="0070772F">
              <w:rPr>
                <w:rFonts w:ascii="ＭＳ ゴシック" w:eastAsia="ＭＳ ゴシック" w:hAnsi="ＭＳ ゴシック" w:hint="eastAsia"/>
                <w:color w:val="000000"/>
                <w:kern w:val="0"/>
              </w:rPr>
              <w:t>）</w:t>
            </w:r>
          </w:p>
          <w:p w14:paraId="3A1D6F05" w14:textId="51AE7C8A" w:rsidR="008020C0" w:rsidRPr="0070772F" w:rsidRDefault="008020C0" w:rsidP="008C78FE">
            <w:pPr>
              <w:suppressAutoHyphens/>
              <w:kinsoku w:val="0"/>
              <w:overflowPunct w:val="0"/>
              <w:autoSpaceDE w:val="0"/>
              <w:autoSpaceDN w:val="0"/>
              <w:adjustRightInd w:val="0"/>
              <w:spacing w:line="230" w:lineRule="exact"/>
              <w:ind w:left="840" w:hanging="84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52022">
              <w:rPr>
                <w:rFonts w:ascii="ＭＳ ゴシック" w:eastAsia="ＭＳ ゴシック" w:hAnsi="ＭＳ ゴシック" w:hint="eastAsia"/>
                <w:color w:val="000000"/>
                <w:kern w:val="0"/>
              </w:rPr>
              <w:t>※Ｐ＝</w:t>
            </w:r>
            <w:r w:rsidR="008C78FE">
              <w:rPr>
                <w:rFonts w:ascii="ＭＳ ゴシック" w:eastAsia="ＭＳ ゴシック" w:hAnsi="ＭＳ ゴシック" w:hint="eastAsia"/>
                <w:color w:val="000000"/>
                <w:kern w:val="0"/>
              </w:rPr>
              <w:t>（Ａ／Ｂ）－（ａ／ｂ）＞０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80F71">
              <w:rPr>
                <w:rFonts w:ascii="ＭＳ ゴシック" w:eastAsia="ＭＳ ゴシック" w:hAnsi="ＭＳ ゴシック" w:hint="eastAsia"/>
                <w:color w:val="000000"/>
                <w:kern w:val="0"/>
              </w:rPr>
              <w:t xml:space="preserve"> </w:t>
            </w:r>
            <w:r w:rsidR="00180F71">
              <w:rPr>
                <w:rFonts w:ascii="ＭＳ ゴシック" w:eastAsia="ＭＳ ゴシック" w:hAnsi="ＭＳ ゴシック"/>
                <w:color w:val="000000"/>
                <w:kern w:val="0"/>
              </w:rPr>
              <w:t xml:space="preserve">       </w:t>
            </w:r>
            <w:r w:rsidR="00180F71" w:rsidRPr="00180F71">
              <w:rPr>
                <w:rFonts w:ascii="ＭＳ ゴシック" w:eastAsia="ＭＳ ゴシック" w:hAnsi="ＭＳ ゴシック"/>
                <w:color w:val="000000"/>
                <w:kern w:val="0"/>
                <w:u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045BD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05D4BDC" w14:textId="2DEC921A" w:rsidR="008020C0" w:rsidRPr="008C78FE" w:rsidRDefault="008020C0" w:rsidP="008C78F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Ａ：最近３か月間の原油等の仕入額（　</w:t>
            </w:r>
            <w:r w:rsidR="008C78F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8C78F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045BD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1B97396" w14:textId="77777777" w:rsidR="008C78FE" w:rsidRDefault="008020C0" w:rsidP="008C78F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67ADAC5C" w:rsidR="008020C0" w:rsidRPr="008C78FE" w:rsidRDefault="008020C0" w:rsidP="008C78FE">
            <w:pPr>
              <w:suppressAutoHyphens/>
              <w:kinsoku w:val="0"/>
              <w:wordWrap w:val="0"/>
              <w:overflowPunct w:val="0"/>
              <w:autoSpaceDE w:val="0"/>
              <w:autoSpaceDN w:val="0"/>
              <w:adjustRightInd w:val="0"/>
              <w:spacing w:line="240" w:lineRule="exact"/>
              <w:ind w:left="182" w:firstLineChars="1600" w:firstLine="33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045BD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497A41C" w14:textId="0CBA391D" w:rsidR="008020C0" w:rsidRPr="0070772F" w:rsidRDefault="008020C0" w:rsidP="008C78F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Ｂ：最近３か月間の売上高</w:t>
            </w:r>
            <w:r w:rsidR="008C78F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045BD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87F9A8B" w14:textId="2F8AE515" w:rsidR="008020C0" w:rsidRPr="0070772F" w:rsidRDefault="008020C0" w:rsidP="008C78FE">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ｂ：Ｂの期間に対応する前年３か月間の売上高</w:t>
            </w:r>
          </w:p>
          <w:p w14:paraId="22588E34" w14:textId="5F2DD265" w:rsidR="008020C0" w:rsidRPr="0070772F" w:rsidRDefault="008020C0" w:rsidP="00180F71">
            <w:pPr>
              <w:suppressAutoHyphens/>
              <w:kinsoku w:val="0"/>
              <w:wordWrap w:val="0"/>
              <w:overflowPunct w:val="0"/>
              <w:autoSpaceDE w:val="0"/>
              <w:autoSpaceDN w:val="0"/>
              <w:adjustRightInd w:val="0"/>
              <w:spacing w:line="240" w:lineRule="exact"/>
              <w:ind w:firstLineChars="1700" w:firstLine="360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180F7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045BD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7D368B7E" w14:textId="7DAF8C78" w:rsidR="00CA14EB" w:rsidRPr="00894E1C" w:rsidRDefault="008C78FE" w:rsidP="00180F71">
            <w:pPr>
              <w:suppressAutoHyphens/>
              <w:kinsoku w:val="0"/>
              <w:wordWrap w:val="0"/>
              <w:overflowPunct w:val="0"/>
              <w:autoSpaceDE w:val="0"/>
              <w:autoSpaceDN w:val="0"/>
              <w:adjustRightInd w:val="0"/>
              <w:spacing w:before="120"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認定第　　号</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120B73CF" w14:textId="4D240281" w:rsidR="00866FA1" w:rsidRPr="004C5480" w:rsidRDefault="004C5480" w:rsidP="004C5480">
            <w:pPr>
              <w:suppressAutoHyphens/>
              <w:kinsoku w:val="0"/>
              <w:overflowPunct w:val="0"/>
              <w:autoSpaceDE w:val="0"/>
              <w:autoSpaceDN w:val="0"/>
              <w:adjustRightInd w:val="0"/>
              <w:spacing w:line="274" w:lineRule="atLeast"/>
              <w:ind w:firstLineChars="200" w:firstLine="488"/>
              <w:jc w:val="left"/>
              <w:textAlignment w:val="baseline"/>
              <w:rPr>
                <w:rFonts w:ascii="ＭＳ ゴシック" w:eastAsia="ＭＳ ゴシック" w:hAnsi="ＭＳ ゴシック"/>
                <w:color w:val="000000"/>
                <w:spacing w:val="16"/>
                <w:kern w:val="0"/>
                <w:u w:val="single"/>
              </w:rPr>
            </w:pPr>
            <w:r w:rsidRPr="004C5480">
              <w:rPr>
                <w:rFonts w:ascii="ＭＳ ゴシック" w:eastAsia="ＭＳ ゴシック" w:hAnsi="ＭＳ ゴシック" w:hint="eastAsia"/>
                <w:color w:val="000000"/>
                <w:spacing w:val="16"/>
                <w:kern w:val="0"/>
              </w:rPr>
              <w:t>信用保証協会への申込期間：　　　年　　月　　日から　　　年　　月　　日まで</w:t>
            </w:r>
          </w:p>
          <w:p w14:paraId="63717BC8" w14:textId="77777777" w:rsidR="004C5480" w:rsidRPr="004C5480" w:rsidRDefault="004C5480"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73ACB66E" w14:textId="698C87FA" w:rsidR="009C2741" w:rsidRPr="004C5480"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4C5480">
              <w:rPr>
                <w:rFonts w:ascii="ＭＳ ゴシック" w:eastAsia="ＭＳ ゴシック" w:hAnsi="ＭＳ ゴシック" w:hint="eastAsia"/>
                <w:color w:val="000000"/>
                <w:kern w:val="0"/>
              </w:rPr>
              <w:t xml:space="preserve">　　　　　　　　　　　　　　　　　　　</w:t>
            </w:r>
            <w:r w:rsidR="004C5480" w:rsidRPr="004C5480">
              <w:rPr>
                <w:rFonts w:ascii="ＭＳ ゴシック" w:eastAsia="ＭＳ ゴシック" w:hAnsi="ＭＳ ゴシック" w:hint="eastAsia"/>
                <w:color w:val="000000"/>
                <w:kern w:val="0"/>
              </w:rPr>
              <w:t xml:space="preserve">　　　　　　</w:t>
            </w:r>
            <w:r w:rsidR="008C78FE" w:rsidRPr="004C5480">
              <w:rPr>
                <w:rFonts w:ascii="ＭＳ ゴシック" w:eastAsia="ＭＳ ゴシック" w:hAnsi="ＭＳ ゴシック" w:hint="eastAsia"/>
                <w:color w:val="000000"/>
                <w:kern w:val="0"/>
              </w:rPr>
              <w:t>高萩市長</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3D0EB45" w14:textId="0742E892" w:rsidR="008020C0" w:rsidRPr="00180F71" w:rsidRDefault="008020C0" w:rsidP="00180F71">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w:t>
      </w:r>
      <w:r w:rsidR="008C78FE">
        <w:rPr>
          <w:rFonts w:ascii="ＭＳ ゴシック" w:eastAsia="ＭＳ ゴシック" w:hAnsi="ＭＳ ゴシック" w:hint="eastAsia"/>
          <w:color w:val="000000"/>
          <w:kern w:val="0"/>
        </w:rPr>
        <w:t>２</w:t>
      </w:r>
      <w:r w:rsidRPr="0070772F">
        <w:rPr>
          <w:rFonts w:ascii="ＭＳ ゴシック" w:eastAsia="ＭＳ ゴシック" w:hAnsi="ＭＳ ゴシック" w:hint="eastAsia"/>
          <w:color w:val="000000"/>
          <w:kern w:val="0"/>
        </w:rPr>
        <w:t>）</w:t>
      </w:r>
      <w:r w:rsidR="00180F71" w:rsidRPr="00180F71">
        <w:rPr>
          <w:rFonts w:ascii="ＭＳ ゴシック" w:eastAsia="ＭＳ ゴシック" w:hAnsi="ＭＳ ゴシック" w:hint="eastAsia"/>
          <w:color w:val="000000"/>
          <w:kern w:val="0"/>
        </w:rPr>
        <w:t>Ｅ</w:t>
      </w:r>
      <w:r w:rsidR="00180F71">
        <w:rPr>
          <w:rFonts w:ascii="ＭＳ ゴシック" w:eastAsia="ＭＳ ゴシック" w:hAnsi="ＭＳ ゴシック" w:hint="eastAsia"/>
          <w:color w:val="000000"/>
          <w:kern w:val="0"/>
        </w:rPr>
        <w:t>、</w:t>
      </w:r>
      <w:r w:rsidR="00180F71" w:rsidRPr="00180F71">
        <w:rPr>
          <w:rFonts w:ascii="ＭＳ ゴシック" w:eastAsia="ＭＳ ゴシック" w:hAnsi="ＭＳ ゴシック" w:hint="eastAsia"/>
          <w:color w:val="000000"/>
          <w:kern w:val="0"/>
        </w:rPr>
        <w:t>ｅ</w:t>
      </w:r>
      <w:r w:rsidR="00180F71">
        <w:rPr>
          <w:rFonts w:ascii="ＭＳ ゴシック" w:eastAsia="ＭＳ ゴシック" w:hAnsi="ＭＳ ゴシック" w:hint="eastAsia"/>
          <w:color w:val="000000"/>
          <w:kern w:val="0"/>
        </w:rPr>
        <w:t>、</w:t>
      </w:r>
      <w:r w:rsidR="00180F71" w:rsidRPr="00180F71">
        <w:rPr>
          <w:rFonts w:ascii="ＭＳ ゴシック" w:eastAsia="ＭＳ ゴシック" w:hAnsi="ＭＳ ゴシック" w:hint="eastAsia"/>
          <w:color w:val="000000"/>
          <w:kern w:val="0"/>
        </w:rPr>
        <w:t>Ｃ</w:t>
      </w:r>
      <w:r w:rsidR="00180F71">
        <w:rPr>
          <w:rFonts w:ascii="ＭＳ ゴシック" w:eastAsia="ＭＳ ゴシック" w:hAnsi="ＭＳ ゴシック" w:hint="eastAsia"/>
          <w:color w:val="000000"/>
          <w:kern w:val="0"/>
        </w:rPr>
        <w:t>、</w:t>
      </w:r>
      <w:r w:rsidR="00180F71" w:rsidRPr="00180F71">
        <w:rPr>
          <w:rFonts w:ascii="ＭＳ ゴシック" w:eastAsia="ＭＳ ゴシック" w:hAnsi="ＭＳ ゴシック" w:hint="eastAsia"/>
          <w:color w:val="000000"/>
          <w:kern w:val="0"/>
        </w:rPr>
        <w:t>Ｓ</w:t>
      </w:r>
      <w:r w:rsidR="00180F71">
        <w:rPr>
          <w:rFonts w:ascii="ＭＳ ゴシック" w:eastAsia="ＭＳ ゴシック" w:hAnsi="ＭＳ ゴシック" w:hint="eastAsia"/>
          <w:color w:val="000000"/>
          <w:kern w:val="0"/>
        </w:rPr>
        <w:t>、</w:t>
      </w:r>
      <w:r w:rsidR="00180F71" w:rsidRPr="00180F71">
        <w:rPr>
          <w:rFonts w:ascii="ＭＳ ゴシック" w:eastAsia="ＭＳ ゴシック" w:hAnsi="ＭＳ ゴシック" w:hint="eastAsia"/>
          <w:color w:val="000000"/>
          <w:kern w:val="0"/>
        </w:rPr>
        <w:t>Ａ</w:t>
      </w:r>
      <w:r w:rsidR="00180F71">
        <w:rPr>
          <w:rFonts w:ascii="ＭＳ ゴシック" w:eastAsia="ＭＳ ゴシック" w:hAnsi="ＭＳ ゴシック" w:hint="eastAsia"/>
          <w:color w:val="000000"/>
          <w:kern w:val="0"/>
        </w:rPr>
        <w:t>、</w:t>
      </w:r>
      <w:r w:rsidR="00180F71" w:rsidRPr="00180F71">
        <w:rPr>
          <w:rFonts w:ascii="ＭＳ ゴシック" w:eastAsia="ＭＳ ゴシック" w:hAnsi="ＭＳ ゴシック" w:hint="eastAsia"/>
          <w:color w:val="000000"/>
          <w:kern w:val="0"/>
        </w:rPr>
        <w:t>ａ</w:t>
      </w:r>
      <w:r w:rsidR="00180F71">
        <w:rPr>
          <w:rFonts w:ascii="ＭＳ ゴシック" w:eastAsia="ＭＳ ゴシック" w:hAnsi="ＭＳ ゴシック" w:hint="eastAsia"/>
          <w:color w:val="000000"/>
          <w:kern w:val="0"/>
        </w:rPr>
        <w:t>、</w:t>
      </w:r>
      <w:r w:rsidR="00180F71" w:rsidRPr="00180F71">
        <w:rPr>
          <w:rFonts w:ascii="ＭＳ ゴシック" w:eastAsia="ＭＳ ゴシック" w:hAnsi="ＭＳ ゴシック" w:hint="eastAsia"/>
          <w:color w:val="000000"/>
          <w:kern w:val="0"/>
        </w:rPr>
        <w:t>Ｂ及びｂは</w:t>
      </w:r>
      <w:r w:rsidR="00180F71">
        <w:rPr>
          <w:rFonts w:ascii="ＭＳ ゴシック" w:eastAsia="ＭＳ ゴシック" w:hAnsi="ＭＳ ゴシック" w:hint="eastAsia"/>
          <w:color w:val="000000"/>
          <w:kern w:val="0"/>
        </w:rPr>
        <w:t>、</w:t>
      </w:r>
      <w:r w:rsidR="00180F71" w:rsidRPr="00180F71">
        <w:rPr>
          <w:rFonts w:ascii="ＭＳ ゴシック" w:eastAsia="ＭＳ ゴシック" w:hAnsi="ＭＳ ゴシック" w:hint="eastAsia"/>
          <w:color w:val="000000"/>
          <w:kern w:val="0"/>
        </w:rPr>
        <w:t>それぞれ申請者全体の値を記載。</w:t>
      </w:r>
      <w:r w:rsidR="00180F71" w:rsidRPr="0070772F">
        <w:rPr>
          <w:rFonts w:ascii="ＭＳ ゴシック" w:eastAsia="ＭＳ ゴシック" w:hAnsi="ＭＳ ゴシック"/>
          <w:color w:val="000000"/>
          <w:spacing w:val="16"/>
          <w:kern w:val="0"/>
        </w:rPr>
        <w:t xml:space="preserve"> </w:t>
      </w:r>
    </w:p>
    <w:p w14:paraId="331EB79F" w14:textId="2A2E4086" w:rsidR="00075861" w:rsidRPr="0070772F" w:rsidRDefault="008020C0" w:rsidP="00180F71">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180F71">
      <w:pPr>
        <w:pStyle w:val="af0"/>
        <w:numPr>
          <w:ilvl w:val="0"/>
          <w:numId w:val="49"/>
        </w:numPr>
        <w:suppressAutoHyphens/>
        <w:spacing w:line="0" w:lineRule="atLeast"/>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86464A6" w:rsidR="00AE5ADD" w:rsidRPr="00352022" w:rsidRDefault="008020C0" w:rsidP="00180F71">
      <w:pPr>
        <w:pStyle w:val="af0"/>
        <w:numPr>
          <w:ilvl w:val="0"/>
          <w:numId w:val="49"/>
        </w:numPr>
        <w:suppressAutoHyphens/>
        <w:spacing w:line="0" w:lineRule="atLeast"/>
        <w:ind w:leftChars="0" w:rightChars="100" w:right="212"/>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sectPr w:rsidR="00AE5ADD" w:rsidRPr="00352022" w:rsidSect="00045BD2">
      <w:pgSz w:w="11906" w:h="16838"/>
      <w:pgMar w:top="680" w:right="851" w:bottom="680" w:left="851" w:header="720" w:footer="227"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5BD2"/>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E90"/>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251"/>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0F71"/>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9AA"/>
    <w:rsid w:val="00351A25"/>
    <w:rsid w:val="00352022"/>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480"/>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6DE"/>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4F2"/>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8FE"/>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3b5a34e4-c925-442a-8678-f4e3309d8eeb"/>
    <ds:schemaRef ds:uri="http://schemas.openxmlformats.org/package/2006/metadata/core-properties"/>
    <ds:schemaRef ds:uri="http://purl.org/dc/terms/"/>
    <ds:schemaRef ds:uri="http://schemas.microsoft.com/office/infopath/2007/PartnerControls"/>
    <ds:schemaRef ds:uri="http://purl.org/dc/dcmitype/"/>
    <ds:schemaRef ds:uri="9547f46b-086e-40f6-b7e9-9ad4866360cd"/>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2C4CF88-A651-41AF-9A69-81D6B9D7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892</Words>
  <Characters>668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URU7Q5125</cp:lastModifiedBy>
  <cp:revision>5</cp:revision>
  <cp:lastPrinted>2024-09-30T11:50:00Z</cp:lastPrinted>
  <dcterms:created xsi:type="dcterms:W3CDTF">2025-01-22T04:57:00Z</dcterms:created>
  <dcterms:modified xsi:type="dcterms:W3CDTF">2025-01-30T06:51:00Z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